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LIL &amp; Prep Work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Literacy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https://archive.org/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Digital Free Library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https://www.teachyourmonstertoread.com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Covers </w:t>
            </w:r>
            <w:r w:rsidDel="00000000" w:rsidR="00000000" w:rsidRPr="00000000">
              <w:rPr>
                <w:b w:val="1"/>
                <w:rtl w:val="0"/>
              </w:rPr>
              <w:t xml:space="preserve">everything</w:t>
            </w:r>
            <w:r w:rsidDel="00000000" w:rsidR="00000000" w:rsidRPr="00000000">
              <w:rPr>
                <w:rtl w:val="0"/>
              </w:rPr>
              <w:t xml:space="preserve"> from </w:t>
            </w:r>
            <w:r w:rsidDel="00000000" w:rsidR="00000000" w:rsidRPr="00000000">
              <w:rPr>
                <w:b w:val="1"/>
                <w:rtl w:val="0"/>
              </w:rPr>
              <w:t xml:space="preserve">letters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sounds</w:t>
            </w:r>
            <w:r w:rsidDel="00000000" w:rsidR="00000000" w:rsidRPr="00000000">
              <w:rPr>
                <w:rtl w:val="0"/>
              </w:rPr>
              <w:t xml:space="preserve"> to reading </w:t>
            </w:r>
            <w:r w:rsidDel="00000000" w:rsidR="00000000" w:rsidRPr="00000000">
              <w:rPr>
                <w:b w:val="1"/>
                <w:rtl w:val="0"/>
              </w:rPr>
              <w:t xml:space="preserve">full sentences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https://www.abcya.com/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Literacy games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http://www.moderncursive.com/modern_cursive_lower_case_letters.shtml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Handwriting: lowercase letters: </w:t>
            </w:r>
            <w:r w:rsidDel="00000000" w:rsidR="00000000" w:rsidRPr="00000000">
              <w:rPr>
                <w:rFonts w:ascii="Vic Mod Cursive" w:cs="Vic Mod Cursive" w:eastAsia="Vic Mod Cursive" w:hAnsi="Vic Mod Cursive"/>
                <w:rtl w:val="0"/>
              </w:rPr>
              <w:t xml:space="preserve">a, c, f, i, m, o, p, s, 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https://www.themeasuredmom.com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Printable worksheets, games and activities </w:t>
            </w:r>
          </w:p>
        </w:tc>
      </w:tr>
    </w:tbl>
    <w:p w:rsidR="00000000" w:rsidDel="00000000" w:rsidP="00000000" w:rsidRDefault="00000000" w:rsidRPr="00000000" w14:paraId="0000000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Maths</w:t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rPr/>
            </w:pPr>
            <w:hyperlink r:id="rId1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https://www.splashlearn.com/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Maths activities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https://www.abcya.com/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Maths games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hyperlink r:id="rId1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http://www.moderncursive.com/modern_cursive_numbers.shtml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Handwriting: numbers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https://www.themeasuredmom.com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Printable worksheets, games and activities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Science</w:t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https://www.abcya.com/games/dress_for_the_weather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ic Mod Curs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35EEC"/>
    <w:rPr>
      <w:color w:val="0563c1" w:themeColor="hyperlink"/>
      <w:u w:val="single"/>
    </w:rPr>
  </w:style>
  <w:style w:type="character" w:styleId="bullet-point" w:customStyle="1">
    <w:name w:val="bullet-point"/>
    <w:basedOn w:val="DefaultParagraphFont"/>
    <w:rsid w:val="00535EEC"/>
  </w:style>
  <w:style w:type="character" w:styleId="Strong">
    <w:name w:val="Strong"/>
    <w:basedOn w:val="DefaultParagraphFont"/>
    <w:uiPriority w:val="22"/>
    <w:qFormat w:val="1"/>
    <w:rsid w:val="00535EEC"/>
    <w:rPr>
      <w:b w:val="1"/>
      <w:bCs w:val="1"/>
    </w:rPr>
  </w:style>
  <w:style w:type="table" w:styleId="TableGrid">
    <w:name w:val="Table Grid"/>
    <w:basedOn w:val="TableNormal"/>
    <w:uiPriority w:val="39"/>
    <w:rsid w:val="00535E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hemeasuredmom.com" TargetMode="External"/><Relationship Id="rId10" Type="http://schemas.openxmlformats.org/officeDocument/2006/relationships/hyperlink" Target="http://www.moderncursive.com/modern_cursive_lower_case_letters.shtml" TargetMode="External"/><Relationship Id="rId13" Type="http://schemas.openxmlformats.org/officeDocument/2006/relationships/hyperlink" Target="https://www.abcya.com/" TargetMode="External"/><Relationship Id="rId12" Type="http://schemas.openxmlformats.org/officeDocument/2006/relationships/hyperlink" Target="https://www.splashlearn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bcya.com/" TargetMode="External"/><Relationship Id="rId15" Type="http://schemas.openxmlformats.org/officeDocument/2006/relationships/hyperlink" Target="https://www.themeasuredmom.com" TargetMode="External"/><Relationship Id="rId14" Type="http://schemas.openxmlformats.org/officeDocument/2006/relationships/hyperlink" Target="http://www.moderncursive.com/modern_cursive_numbers.shtml" TargetMode="External"/><Relationship Id="rId16" Type="http://schemas.openxmlformats.org/officeDocument/2006/relationships/hyperlink" Target="https://www.abcya.com/games/dress_for_the_weathe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rchive.org/" TargetMode="External"/><Relationship Id="rId8" Type="http://schemas.openxmlformats.org/officeDocument/2006/relationships/hyperlink" Target="https://www.teachyourmonstertore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/xr+7c8qLnJNm5JRKiTiTbhJw==">AMUW2mWuIl3LalakHnItEZcE+OafPWYYQwx3PaQgFX4ynTo9q9BYzuJGSVPYgLtt5HVolUISjmMHQsZVWIiAifAS6I/W0jXk+8fN0/3EU6vQiKenpUDYr+OAKGOjsYk+qYoySzEvFPiL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2020-03-16T00:45:00Z</dcterms:created>
  <dc:creator>Kerina Abbott</dc:creator>
</cp:coreProperties>
</file>