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7"/>
        <w:gridCol w:w="3625"/>
        <w:gridCol w:w="3436"/>
      </w:tblGrid>
      <w:tr w:rsidR="00F2165D" w:rsidTr="004F3F7F">
        <w:tc>
          <w:tcPr>
            <w:tcW w:w="1633" w:type="dxa"/>
            <w:vAlign w:val="center"/>
          </w:tcPr>
          <w:p w:rsidR="00B542B6" w:rsidRDefault="00AB4B1D" w:rsidP="00AB4B1D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845185" cy="456091"/>
                  <wp:effectExtent l="0" t="0" r="0" b="1270"/>
                  <wp:wrapTight wrapText="bothSides">
                    <wp:wrapPolygon edited="0">
                      <wp:start x="0" y="0"/>
                      <wp:lineTo x="0" y="20758"/>
                      <wp:lineTo x="20935" y="20758"/>
                      <wp:lineTo x="209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dercourt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45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6" w:type="dxa"/>
            <w:gridSpan w:val="2"/>
            <w:shd w:val="clear" w:color="auto" w:fill="A8D08D" w:themeFill="accent6" w:themeFillTint="99"/>
          </w:tcPr>
          <w:p w:rsidR="00B542B6" w:rsidRDefault="00B542B6"/>
          <w:p w:rsidR="00B542B6" w:rsidRPr="00B542B6" w:rsidRDefault="00B542B6" w:rsidP="00B542B6">
            <w:pPr>
              <w:jc w:val="center"/>
              <w:rPr>
                <w:b/>
                <w:sz w:val="52"/>
              </w:rPr>
            </w:pPr>
            <w:r w:rsidRPr="00B542B6">
              <w:rPr>
                <w:b/>
                <w:sz w:val="52"/>
              </w:rPr>
              <w:t>BULLYING POLICY</w:t>
            </w:r>
          </w:p>
          <w:p w:rsidR="00B542B6" w:rsidRDefault="00B542B6"/>
        </w:tc>
      </w:tr>
      <w:tr w:rsidR="00B542B6" w:rsidTr="004F3F7F">
        <w:tc>
          <w:tcPr>
            <w:tcW w:w="5949" w:type="dxa"/>
            <w:gridSpan w:val="2"/>
          </w:tcPr>
          <w:p w:rsidR="00B542B6" w:rsidRDefault="00B542B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Policy reveiwed by:</w:t>
            </w:r>
          </w:p>
          <w:p w:rsidR="00B542B6" w:rsidRDefault="00B542B6">
            <w:pPr>
              <w:rPr>
                <w:noProof/>
                <w:lang w:eastAsia="en-AU"/>
              </w:rPr>
            </w:pPr>
          </w:p>
          <w:p w:rsidR="00B542B6" w:rsidRDefault="005C4FBD" w:rsidP="005C4FB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Kathie Arnold and</w:t>
            </w:r>
            <w:r w:rsidR="00B542B6">
              <w:rPr>
                <w:noProof/>
                <w:lang w:eastAsia="en-AU"/>
              </w:rPr>
              <w:t xml:space="preserve"> Jamie Sharp </w:t>
            </w:r>
          </w:p>
        </w:tc>
        <w:tc>
          <w:tcPr>
            <w:tcW w:w="3260" w:type="dxa"/>
            <w:shd w:val="clear" w:color="auto" w:fill="auto"/>
          </w:tcPr>
          <w:p w:rsidR="00B542B6" w:rsidRDefault="00B542B6">
            <w:r>
              <w:t>Ratified at school council:</w:t>
            </w:r>
          </w:p>
          <w:p w:rsidR="00B542B6" w:rsidRDefault="00B542B6"/>
          <w:p w:rsidR="00B542B6" w:rsidRDefault="00B542B6"/>
          <w:p w:rsidR="00B542B6" w:rsidRDefault="00B542B6">
            <w:r>
              <w:t>To be reviewed:</w:t>
            </w:r>
          </w:p>
          <w:p w:rsidR="00B542B6" w:rsidRDefault="00B542B6"/>
          <w:p w:rsidR="00B542B6" w:rsidRDefault="00B542B6"/>
        </w:tc>
      </w:tr>
      <w:tr w:rsidR="00B542B6" w:rsidTr="004F3F7F">
        <w:tc>
          <w:tcPr>
            <w:tcW w:w="9209" w:type="dxa"/>
            <w:gridSpan w:val="3"/>
            <w:shd w:val="clear" w:color="auto" w:fill="A8D08D" w:themeFill="accent6" w:themeFillTint="99"/>
          </w:tcPr>
          <w:p w:rsidR="00B542B6" w:rsidRPr="00B542B6" w:rsidRDefault="0082066C">
            <w:pPr>
              <w:rPr>
                <w:b/>
              </w:rPr>
            </w:pPr>
            <w:r>
              <w:rPr>
                <w:b/>
                <w:sz w:val="28"/>
              </w:rPr>
              <w:t>DEFINITION</w:t>
            </w:r>
            <w:r w:rsidR="00B542B6" w:rsidRPr="00B542B6">
              <w:rPr>
                <w:b/>
                <w:sz w:val="28"/>
              </w:rPr>
              <w:t>:</w:t>
            </w:r>
          </w:p>
        </w:tc>
      </w:tr>
      <w:tr w:rsidR="0082066C" w:rsidTr="004F3F7F">
        <w:tc>
          <w:tcPr>
            <w:tcW w:w="9209" w:type="dxa"/>
            <w:gridSpan w:val="3"/>
            <w:shd w:val="clear" w:color="auto" w:fill="auto"/>
          </w:tcPr>
          <w:p w:rsidR="0082066C" w:rsidRPr="00B542B6" w:rsidRDefault="0082066C" w:rsidP="0082066C">
            <w:pPr>
              <w:rPr>
                <w:b/>
                <w:sz w:val="28"/>
              </w:rPr>
            </w:pPr>
            <w:r>
              <w:rPr>
                <w:sz w:val="20"/>
              </w:rPr>
              <w:t xml:space="preserve">Bullying is a direct and consistent intent by a person(s) who have deliberately set out to intimidate, exclude, threaten and/or hurt others. This </w:t>
            </w:r>
            <w:proofErr w:type="gramStart"/>
            <w:r>
              <w:rPr>
                <w:sz w:val="20"/>
              </w:rPr>
              <w:t>will not be tolerated</w:t>
            </w:r>
            <w:proofErr w:type="gramEnd"/>
            <w:r>
              <w:rPr>
                <w:sz w:val="20"/>
              </w:rPr>
              <w:t xml:space="preserve"> at Aldercourt Primary School.</w:t>
            </w:r>
          </w:p>
        </w:tc>
      </w:tr>
      <w:tr w:rsidR="0082066C" w:rsidTr="004F3F7F">
        <w:tc>
          <w:tcPr>
            <w:tcW w:w="9209" w:type="dxa"/>
            <w:gridSpan w:val="3"/>
            <w:shd w:val="clear" w:color="auto" w:fill="A8D08D" w:themeFill="accent6" w:themeFillTint="99"/>
          </w:tcPr>
          <w:p w:rsidR="0082066C" w:rsidRPr="00B542B6" w:rsidRDefault="008206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PURPOSE:</w:t>
            </w:r>
          </w:p>
        </w:tc>
      </w:tr>
      <w:tr w:rsidR="00B542B6" w:rsidTr="004F3F7F">
        <w:tc>
          <w:tcPr>
            <w:tcW w:w="9209" w:type="dxa"/>
            <w:gridSpan w:val="3"/>
            <w:shd w:val="clear" w:color="auto" w:fill="auto"/>
          </w:tcPr>
          <w:p w:rsidR="00B542B6" w:rsidRPr="00B542B6" w:rsidRDefault="00B542B6">
            <w:pPr>
              <w:rPr>
                <w:sz w:val="20"/>
              </w:rPr>
            </w:pPr>
            <w:r>
              <w:rPr>
                <w:sz w:val="20"/>
              </w:rPr>
              <w:t>Our school is committed to providing a safe and nurturing environment</w:t>
            </w:r>
            <w:r w:rsidR="0082066C">
              <w:rPr>
                <w:sz w:val="20"/>
              </w:rPr>
              <w:t xml:space="preserve">. This includes the ability for all stakeholders to form positive relationships, build confidence and self-esteem, allow for personal growth, develop skills to negotiate and cooperate with many aspects of </w:t>
            </w:r>
            <w:proofErr w:type="spellStart"/>
            <w:r w:rsidR="0082066C">
              <w:rPr>
                <w:sz w:val="20"/>
              </w:rPr>
              <w:t>Aldercourt’s</w:t>
            </w:r>
            <w:proofErr w:type="spellEnd"/>
            <w:r w:rsidR="0082066C">
              <w:rPr>
                <w:sz w:val="20"/>
              </w:rPr>
              <w:t xml:space="preserve"> teaching and learning programs. This policy focusses on ensuring our students have these opportunities in a physical, verbal and online form and that any forms of bullying </w:t>
            </w:r>
            <w:proofErr w:type="gramStart"/>
            <w:r w:rsidR="0082066C">
              <w:rPr>
                <w:sz w:val="20"/>
              </w:rPr>
              <w:t>will not be tolerated</w:t>
            </w:r>
            <w:proofErr w:type="gramEnd"/>
            <w:r w:rsidR="0082066C">
              <w:rPr>
                <w:sz w:val="20"/>
              </w:rPr>
              <w:t>.</w:t>
            </w:r>
          </w:p>
        </w:tc>
      </w:tr>
      <w:tr w:rsidR="00B542B6" w:rsidRPr="00B542B6" w:rsidTr="004F3F7F">
        <w:tc>
          <w:tcPr>
            <w:tcW w:w="9209" w:type="dxa"/>
            <w:gridSpan w:val="3"/>
            <w:shd w:val="clear" w:color="auto" w:fill="A8D08D" w:themeFill="accent6" w:themeFillTint="99"/>
          </w:tcPr>
          <w:p w:rsidR="00B542B6" w:rsidRPr="00B542B6" w:rsidRDefault="00B542B6" w:rsidP="00494E06">
            <w:pPr>
              <w:rPr>
                <w:b/>
              </w:rPr>
            </w:pPr>
            <w:r>
              <w:rPr>
                <w:b/>
                <w:sz w:val="28"/>
              </w:rPr>
              <w:t>AIM</w:t>
            </w:r>
            <w:r w:rsidRPr="00B542B6">
              <w:rPr>
                <w:b/>
                <w:sz w:val="28"/>
              </w:rPr>
              <w:t>:</w:t>
            </w:r>
          </w:p>
        </w:tc>
      </w:tr>
      <w:tr w:rsidR="00B542B6" w:rsidRPr="00B542B6" w:rsidTr="004F3F7F">
        <w:tc>
          <w:tcPr>
            <w:tcW w:w="9209" w:type="dxa"/>
            <w:gridSpan w:val="3"/>
            <w:shd w:val="clear" w:color="auto" w:fill="auto"/>
          </w:tcPr>
          <w:p w:rsidR="00B542B6" w:rsidRPr="0082066C" w:rsidRDefault="0082066C" w:rsidP="0082066C">
            <w:pPr>
              <w:pStyle w:val="ListParagraph"/>
              <w:numPr>
                <w:ilvl w:val="0"/>
                <w:numId w:val="2"/>
              </w:numPr>
            </w:pPr>
            <w:r w:rsidRPr="0082066C">
              <w:rPr>
                <w:sz w:val="20"/>
              </w:rPr>
              <w:t xml:space="preserve">To reinforce that </w:t>
            </w:r>
            <w:r>
              <w:rPr>
                <w:sz w:val="20"/>
              </w:rPr>
              <w:t>bullying in any form will not be tolerated at Aldercourt</w:t>
            </w:r>
          </w:p>
          <w:p w:rsidR="0082066C" w:rsidRPr="0082066C" w:rsidRDefault="0082066C" w:rsidP="0082066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The school will provide a positive culture focussing on our values of cooperation, achievement, respect and empathy to ensure bullying is not a part of our culture</w:t>
            </w:r>
          </w:p>
          <w:p w:rsidR="0082066C" w:rsidRPr="001747BB" w:rsidRDefault="0082066C" w:rsidP="0082066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For everyone in the school community to be alert to signs and evidence of bullying and to have a responsibility to report it to staff whether</w:t>
            </w:r>
            <w:r w:rsidR="001747BB">
              <w:rPr>
                <w:sz w:val="20"/>
              </w:rPr>
              <w:t xml:space="preserve"> as an observer or as a victim</w:t>
            </w:r>
          </w:p>
          <w:p w:rsidR="001747BB" w:rsidRPr="001747BB" w:rsidRDefault="001747BB" w:rsidP="0082066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To ensure that all reported incidents are followed up immediately and support is provided to all parties</w:t>
            </w:r>
          </w:p>
          <w:p w:rsidR="001747BB" w:rsidRPr="00C223A2" w:rsidRDefault="001747BB" w:rsidP="0082066C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To educate students about bullying and the effects it can have on individuals, groups and families and provide appropriate strategies to reports/support the eradication of bullying</w:t>
            </w:r>
          </w:p>
          <w:p w:rsidR="00C223A2" w:rsidRPr="00C223A2" w:rsidRDefault="00C223A2" w:rsidP="00C223A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To provide students with activities to regularly engage in a positive learning and school environment.</w:t>
            </w:r>
          </w:p>
          <w:p w:rsidR="00C223A2" w:rsidRPr="001747BB" w:rsidRDefault="00C223A2" w:rsidP="00C223A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To put into place necessary action to stop and prevent bullying in any form</w:t>
            </w:r>
          </w:p>
          <w:p w:rsidR="0082066C" w:rsidRPr="0082066C" w:rsidRDefault="001747BB" w:rsidP="001747BB">
            <w:r w:rsidRPr="001747BB">
              <w:rPr>
                <w:sz w:val="20"/>
              </w:rPr>
              <w:t xml:space="preserve"> </w:t>
            </w:r>
          </w:p>
        </w:tc>
      </w:tr>
      <w:tr w:rsidR="00B542B6" w:rsidRPr="00B542B6" w:rsidTr="004F3F7F">
        <w:tc>
          <w:tcPr>
            <w:tcW w:w="9209" w:type="dxa"/>
            <w:gridSpan w:val="3"/>
            <w:shd w:val="clear" w:color="auto" w:fill="A8D08D" w:themeFill="accent6" w:themeFillTint="99"/>
          </w:tcPr>
          <w:p w:rsidR="00B542B6" w:rsidRPr="00B542B6" w:rsidRDefault="00B542B6" w:rsidP="00494E06">
            <w:pPr>
              <w:rPr>
                <w:b/>
              </w:rPr>
            </w:pPr>
            <w:r>
              <w:rPr>
                <w:b/>
                <w:sz w:val="28"/>
              </w:rPr>
              <w:t>IMPLEMENTATION</w:t>
            </w:r>
            <w:r w:rsidRPr="00B542B6">
              <w:rPr>
                <w:b/>
                <w:sz w:val="28"/>
              </w:rPr>
              <w:t>:</w:t>
            </w:r>
          </w:p>
        </w:tc>
      </w:tr>
      <w:tr w:rsidR="00B542B6" w:rsidRPr="00B542B6" w:rsidTr="004F3F7F">
        <w:tc>
          <w:tcPr>
            <w:tcW w:w="9209" w:type="dxa"/>
            <w:gridSpan w:val="3"/>
            <w:shd w:val="clear" w:color="auto" w:fill="auto"/>
          </w:tcPr>
          <w:p w:rsidR="00B542B6" w:rsidRDefault="001747BB" w:rsidP="0049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Bullying is:</w:t>
            </w:r>
          </w:p>
          <w:p w:rsidR="001747BB" w:rsidRDefault="00F2165D" w:rsidP="00F216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repeated and unjustifiable behaviour</w:t>
            </w:r>
          </w:p>
          <w:p w:rsidR="00F2165D" w:rsidRDefault="00F2165D" w:rsidP="00F216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Intended to cause fear, distress and/or harm</w:t>
            </w:r>
          </w:p>
          <w:p w:rsidR="00F2165D" w:rsidRDefault="00F2165D" w:rsidP="00F216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Evident in various forms including physical, verbal, online and indirect (exclusion)</w:t>
            </w:r>
          </w:p>
          <w:p w:rsidR="00F2165D" w:rsidRDefault="00C223A2" w:rsidP="00F216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An act where perceived power is utilised over an individual or others with a direct intent to belittle, harm or threaten.</w:t>
            </w:r>
          </w:p>
          <w:p w:rsidR="00C223A2" w:rsidRDefault="00C223A2" w:rsidP="00C223A2">
            <w:pPr>
              <w:ind w:left="360"/>
              <w:rPr>
                <w:sz w:val="20"/>
              </w:rPr>
            </w:pPr>
          </w:p>
          <w:p w:rsidR="00C223A2" w:rsidRDefault="00C223A2" w:rsidP="00C223A2">
            <w:pPr>
              <w:rPr>
                <w:b/>
                <w:sz w:val="20"/>
              </w:rPr>
            </w:pPr>
            <w:r w:rsidRPr="00C223A2">
              <w:rPr>
                <w:b/>
                <w:sz w:val="20"/>
              </w:rPr>
              <w:t>Types of bullying: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3261"/>
              <w:gridCol w:w="3953"/>
            </w:tblGrid>
            <w:tr w:rsidR="00C223A2" w:rsidTr="00C223A2">
              <w:tc>
                <w:tcPr>
                  <w:tcW w:w="1576" w:type="dxa"/>
                </w:tcPr>
                <w:p w:rsidR="00C223A2" w:rsidRDefault="00C223A2" w:rsidP="00C223A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61" w:type="dxa"/>
                </w:tcPr>
                <w:p w:rsidR="00C223A2" w:rsidRDefault="00C223A2" w:rsidP="00C223A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Direct</w:t>
                  </w:r>
                </w:p>
              </w:tc>
              <w:tc>
                <w:tcPr>
                  <w:tcW w:w="3953" w:type="dxa"/>
                </w:tcPr>
                <w:p w:rsidR="00C223A2" w:rsidRDefault="00C223A2" w:rsidP="00C223A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Indirect</w:t>
                  </w:r>
                </w:p>
              </w:tc>
            </w:tr>
            <w:tr w:rsidR="00C223A2" w:rsidTr="00C223A2">
              <w:tc>
                <w:tcPr>
                  <w:tcW w:w="1576" w:type="dxa"/>
                </w:tcPr>
                <w:p w:rsidR="00C223A2" w:rsidRDefault="00C223A2" w:rsidP="00C223A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Physical</w:t>
                  </w:r>
                </w:p>
              </w:tc>
              <w:tc>
                <w:tcPr>
                  <w:tcW w:w="3261" w:type="dxa"/>
                </w:tcPr>
                <w:p w:rsid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C223A2">
                    <w:rPr>
                      <w:sz w:val="20"/>
                    </w:rPr>
                    <w:t>Hitting</w:t>
                  </w:r>
                  <w:r>
                    <w:rPr>
                      <w:sz w:val="20"/>
                    </w:rPr>
                    <w:t>, slapping, punching</w:t>
                  </w:r>
                </w:p>
                <w:p w:rsid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Kicking</w:t>
                  </w:r>
                </w:p>
                <w:p w:rsid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Pushing, strangling</w:t>
                  </w:r>
                </w:p>
                <w:p w:rsid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Spitting, biting</w:t>
                  </w:r>
                </w:p>
                <w:p w:rsid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Pinching, scratching</w:t>
                  </w:r>
                </w:p>
                <w:p w:rsidR="00C223A2" w:rsidRP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Throwing items. </w:t>
                  </w:r>
                  <w:proofErr w:type="spellStart"/>
                  <w:r>
                    <w:rPr>
                      <w:sz w:val="20"/>
                    </w:rPr>
                    <w:t>eg</w:t>
                  </w:r>
                  <w:proofErr w:type="spellEnd"/>
                  <w:r>
                    <w:rPr>
                      <w:sz w:val="20"/>
                    </w:rPr>
                    <w:t>, stones, sticks</w:t>
                  </w:r>
                  <w:r w:rsidRPr="00C223A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953" w:type="dxa"/>
                </w:tcPr>
                <w:p w:rsidR="00C223A2" w:rsidRP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Getting another person to harm someone</w:t>
                  </w:r>
                </w:p>
              </w:tc>
            </w:tr>
            <w:tr w:rsidR="00C223A2" w:rsidTr="00C223A2">
              <w:tc>
                <w:tcPr>
                  <w:tcW w:w="1576" w:type="dxa"/>
                </w:tcPr>
                <w:p w:rsidR="00C223A2" w:rsidRDefault="00C223A2" w:rsidP="00C223A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Non-physical</w:t>
                  </w:r>
                </w:p>
              </w:tc>
              <w:tc>
                <w:tcPr>
                  <w:tcW w:w="3261" w:type="dxa"/>
                </w:tcPr>
                <w:p w:rsidR="00C223A2" w:rsidRP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Mean and hurtful name calling</w:t>
                  </w:r>
                </w:p>
                <w:p w:rsidR="00C223A2" w:rsidRP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Hurtful teasing</w:t>
                  </w:r>
                </w:p>
                <w:p w:rsidR="00C223A2" w:rsidRPr="00C223A2" w:rsidRDefault="00C223A2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Demanding possessions including money</w:t>
                  </w:r>
                </w:p>
                <w:p w:rsidR="00C223A2" w:rsidRPr="00C223A2" w:rsidRDefault="009E3DE6" w:rsidP="00C223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Forcing another to commit an offence on their behalf</w:t>
                  </w:r>
                </w:p>
              </w:tc>
              <w:tc>
                <w:tcPr>
                  <w:tcW w:w="3953" w:type="dxa"/>
                </w:tcPr>
                <w:p w:rsidR="00C223A2" w:rsidRPr="009E3DE6" w:rsidRDefault="009E3DE6" w:rsidP="009E3D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Spreading nasty rumours</w:t>
                  </w:r>
                </w:p>
                <w:p w:rsidR="009E3DE6" w:rsidRPr="009E3DE6" w:rsidRDefault="009E3DE6" w:rsidP="009E3D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Trying to get other students to not like someone</w:t>
                  </w:r>
                </w:p>
              </w:tc>
            </w:tr>
            <w:tr w:rsidR="00C223A2" w:rsidTr="00C223A2">
              <w:tc>
                <w:tcPr>
                  <w:tcW w:w="1576" w:type="dxa"/>
                </w:tcPr>
                <w:p w:rsidR="00C223A2" w:rsidRDefault="00C223A2" w:rsidP="00C223A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Non-verbal</w:t>
                  </w:r>
                </w:p>
              </w:tc>
              <w:tc>
                <w:tcPr>
                  <w:tcW w:w="3261" w:type="dxa"/>
                </w:tcPr>
                <w:p w:rsidR="00C223A2" w:rsidRPr="007D6C6F" w:rsidRDefault="007D6C6F" w:rsidP="007D6C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Threatening and/or obscene gestures</w:t>
                  </w:r>
                </w:p>
                <w:p w:rsidR="007D6C6F" w:rsidRPr="00015697" w:rsidRDefault="007D6C6F" w:rsidP="007D6C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Making faces including rolling eyes</w:t>
                  </w:r>
                </w:p>
                <w:p w:rsidR="00015697" w:rsidRPr="007D6C6F" w:rsidRDefault="00015697" w:rsidP="00015697">
                  <w:pPr>
                    <w:pStyle w:val="ListParagrap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953" w:type="dxa"/>
                </w:tcPr>
                <w:p w:rsidR="00C223A2" w:rsidRPr="00015697" w:rsidRDefault="00015697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Deliberate exclusion from a game or activity</w:t>
                  </w:r>
                </w:p>
                <w:p w:rsidR="00015697" w:rsidRPr="00015697" w:rsidRDefault="00015697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Removing or damaging others’ belongings</w:t>
                  </w:r>
                </w:p>
              </w:tc>
            </w:tr>
            <w:tr w:rsidR="00C223A2" w:rsidTr="00C223A2">
              <w:tc>
                <w:tcPr>
                  <w:tcW w:w="1576" w:type="dxa"/>
                </w:tcPr>
                <w:p w:rsidR="00C223A2" w:rsidRDefault="00C223A2" w:rsidP="00C223A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Online</w:t>
                  </w:r>
                </w:p>
              </w:tc>
              <w:tc>
                <w:tcPr>
                  <w:tcW w:w="3261" w:type="dxa"/>
                </w:tcPr>
                <w:p w:rsidR="00C223A2" w:rsidRPr="00015697" w:rsidRDefault="00C223A2" w:rsidP="00015697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953" w:type="dxa"/>
                </w:tcPr>
                <w:p w:rsidR="00C223A2" w:rsidRPr="00015697" w:rsidRDefault="00015697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Threatening and/or obscene gestures or photographs defaming others</w:t>
                  </w:r>
                </w:p>
                <w:p w:rsidR="00015697" w:rsidRPr="00D46A26" w:rsidRDefault="00D46A26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Name calling in comments, teasing via social networks sites and applications</w:t>
                  </w:r>
                </w:p>
                <w:p w:rsidR="00D46A26" w:rsidRPr="00D46A26" w:rsidRDefault="00D46A26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Sending photos or videos of others with the intent to cause emotional distress</w:t>
                  </w:r>
                </w:p>
                <w:p w:rsidR="00D46A26" w:rsidRPr="00D46A26" w:rsidRDefault="00D46A26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Spreading rumours about others</w:t>
                  </w:r>
                </w:p>
                <w:p w:rsidR="00D46A26" w:rsidRPr="00D46A26" w:rsidRDefault="00D46A26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Preventing a person to communicate with others</w:t>
                  </w:r>
                </w:p>
                <w:p w:rsidR="00D46A26" w:rsidRPr="00015697" w:rsidRDefault="00D46A26" w:rsidP="000156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Hacking into systems and other people’s online accounts/property</w:t>
                  </w:r>
                </w:p>
              </w:tc>
            </w:tr>
          </w:tbl>
          <w:p w:rsidR="00C223A2" w:rsidRDefault="00C223A2" w:rsidP="00C223A2">
            <w:pPr>
              <w:rPr>
                <w:b/>
                <w:sz w:val="20"/>
              </w:rPr>
            </w:pPr>
          </w:p>
          <w:p w:rsidR="00F00F5F" w:rsidRDefault="00F00F5F" w:rsidP="00C223A2">
            <w:pPr>
              <w:rPr>
                <w:b/>
                <w:sz w:val="20"/>
              </w:rPr>
            </w:pPr>
            <w:r w:rsidRPr="00F00F5F">
              <w:rPr>
                <w:b/>
                <w:sz w:val="20"/>
              </w:rPr>
              <w:t>To address these various forms of bullying</w:t>
            </w:r>
            <w:r>
              <w:rPr>
                <w:b/>
                <w:sz w:val="20"/>
              </w:rPr>
              <w:t xml:space="preserve"> we will:</w:t>
            </w:r>
          </w:p>
          <w:p w:rsidR="00F00F5F" w:rsidRDefault="00F00F5F" w:rsidP="00C223A2">
            <w:pPr>
              <w:rPr>
                <w:sz w:val="20"/>
              </w:rPr>
            </w:pPr>
          </w:p>
          <w:p w:rsidR="00F00F5F" w:rsidRPr="00F00F5F" w:rsidRDefault="00F00F5F" w:rsidP="00F00F5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Continue to inform parents, staff, students and the community that we have </w:t>
            </w:r>
            <w:r w:rsidRPr="00F00F5F">
              <w:rPr>
                <w:b/>
                <w:sz w:val="20"/>
              </w:rPr>
              <w:t>zero tolerance towards bullying in any form.</w:t>
            </w:r>
          </w:p>
          <w:p w:rsidR="00F00F5F" w:rsidRDefault="00F00F5F" w:rsidP="00F00F5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school will continue to build upon best practice, ensuring we best prevent, address and support all personnel involved.</w:t>
            </w:r>
          </w:p>
          <w:p w:rsidR="00F00F5F" w:rsidRDefault="00F00F5F" w:rsidP="00F00F5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Continue to enhance our four phase approach to bullying</w:t>
            </w:r>
          </w:p>
          <w:p w:rsidR="00F00F5F" w:rsidRDefault="00F00F5F" w:rsidP="00F00F5F">
            <w:pPr>
              <w:rPr>
                <w:sz w:val="20"/>
              </w:rPr>
            </w:pPr>
          </w:p>
          <w:tbl>
            <w:tblPr>
              <w:tblStyle w:val="TableGrid"/>
              <w:tblW w:w="9092" w:type="dxa"/>
              <w:tblLook w:val="04A0" w:firstRow="1" w:lastRow="0" w:firstColumn="1" w:lastColumn="0" w:noHBand="0" w:noVBand="1"/>
            </w:tblPr>
            <w:tblGrid>
              <w:gridCol w:w="9092"/>
            </w:tblGrid>
            <w:tr w:rsidR="00F00F5F" w:rsidTr="004F3F7F">
              <w:tc>
                <w:tcPr>
                  <w:tcW w:w="9092" w:type="dxa"/>
                  <w:shd w:val="clear" w:color="auto" w:fill="E7E6E6" w:themeFill="background2"/>
                </w:tcPr>
                <w:p w:rsidR="00F00F5F" w:rsidRPr="00F00F5F" w:rsidRDefault="00F00F5F" w:rsidP="00F00F5F">
                  <w:pPr>
                    <w:jc w:val="center"/>
                    <w:rPr>
                      <w:b/>
                      <w:sz w:val="20"/>
                    </w:rPr>
                  </w:pPr>
                  <w:r w:rsidRPr="00F00F5F">
                    <w:rPr>
                      <w:b/>
                    </w:rPr>
                    <w:t>Phase 1 – Prevention</w:t>
                  </w:r>
                </w:p>
              </w:tc>
            </w:tr>
            <w:tr w:rsidR="00F00F5F" w:rsidTr="004F3F7F">
              <w:tc>
                <w:tcPr>
                  <w:tcW w:w="9092" w:type="dxa"/>
                </w:tcPr>
                <w:p w:rsidR="009C7376" w:rsidRPr="009C7376" w:rsidRDefault="00F00F5F" w:rsidP="004F3F7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069"/>
                    </w:tabs>
                    <w:ind w:right="-428"/>
                    <w:rPr>
                      <w:sz w:val="20"/>
                    </w:rPr>
                  </w:pPr>
                  <w:bookmarkStart w:id="0" w:name="_GoBack"/>
                  <w:r w:rsidRPr="00F00F5F">
                    <w:rPr>
                      <w:sz w:val="20"/>
                    </w:rPr>
                    <w:t>P</w:t>
                  </w:r>
                  <w:r w:rsidR="009C7376">
                    <w:rPr>
                      <w:sz w:val="20"/>
                    </w:rPr>
                    <w:t xml:space="preserve">rovide frequent education to our students and community about our school values of C.A.R.E </w:t>
                  </w:r>
                  <w:r w:rsidR="009C7376" w:rsidRPr="009C7376">
                    <w:rPr>
                      <w:sz w:val="20"/>
                    </w:rPr>
                    <w:t>Cooperation, Achievement, Respect and Empathy.</w:t>
                  </w:r>
                </w:p>
                <w:p w:rsidR="009C7376" w:rsidRDefault="009C7376" w:rsidP="004F3F7F">
                  <w:pPr>
                    <w:pStyle w:val="ListParagraph"/>
                    <w:numPr>
                      <w:ilvl w:val="0"/>
                      <w:numId w:val="2"/>
                    </w:numPr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Students d</w:t>
                  </w:r>
                  <w:r w:rsidRPr="009C7376">
                    <w:rPr>
                      <w:sz w:val="20"/>
                    </w:rPr>
                    <w:t xml:space="preserve">eveloping skills for </w:t>
                  </w:r>
                  <w:r w:rsidR="00F00F5F" w:rsidRPr="009C7376">
                    <w:rPr>
                      <w:sz w:val="20"/>
                    </w:rPr>
                    <w:t>resilience, life skills, conflict resolution, problem solving</w:t>
                  </w:r>
                  <w:r w:rsidRPr="009C7376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9C7376" w:rsidRDefault="00F00F5F" w:rsidP="004F3F7F">
                  <w:pPr>
                    <w:pStyle w:val="ListParagraph"/>
                    <w:ind w:right="-428"/>
                    <w:rPr>
                      <w:sz w:val="20"/>
                    </w:rPr>
                  </w:pPr>
                  <w:r w:rsidRPr="009C7376">
                    <w:rPr>
                      <w:sz w:val="20"/>
                    </w:rPr>
                    <w:t xml:space="preserve">assertiveness, </w:t>
                  </w:r>
                  <w:r w:rsidR="009C7376" w:rsidRPr="009C7376">
                    <w:rPr>
                      <w:sz w:val="20"/>
                    </w:rPr>
                    <w:t xml:space="preserve"> </w:t>
                  </w:r>
                  <w:r w:rsidRPr="009C7376">
                    <w:rPr>
                      <w:sz w:val="20"/>
                    </w:rPr>
                    <w:t>anger management</w:t>
                  </w:r>
                  <w:r w:rsidR="009C7376" w:rsidRPr="009C7376">
                    <w:rPr>
                      <w:sz w:val="20"/>
                    </w:rPr>
                    <w:t xml:space="preserve">, </w:t>
                  </w:r>
                  <w:r w:rsidRPr="009C7376">
                    <w:rPr>
                      <w:sz w:val="20"/>
                    </w:rPr>
                    <w:t>protective factors</w:t>
                  </w:r>
                  <w:r w:rsidR="009C7376" w:rsidRPr="009C7376">
                    <w:rPr>
                      <w:sz w:val="20"/>
                    </w:rPr>
                    <w:t xml:space="preserve"> and online behaviour via whole </w:t>
                  </w:r>
                </w:p>
                <w:p w:rsidR="00F00F5F" w:rsidRPr="00F00F5F" w:rsidRDefault="009C7376" w:rsidP="004F3F7F">
                  <w:pPr>
                    <w:pStyle w:val="ListParagraph"/>
                    <w:ind w:right="-428"/>
                    <w:rPr>
                      <w:sz w:val="20"/>
                    </w:rPr>
                  </w:pPr>
                  <w:r w:rsidRPr="009C7376">
                    <w:rPr>
                      <w:sz w:val="20"/>
                    </w:rPr>
                    <w:t>school, classroom</w:t>
                  </w:r>
                  <w:r>
                    <w:rPr>
                      <w:sz w:val="20"/>
                    </w:rPr>
                    <w:t xml:space="preserve"> and welfare sessions</w:t>
                  </w:r>
                </w:p>
                <w:p w:rsidR="00F00F5F" w:rsidRPr="00F00F5F" w:rsidRDefault="009C7376" w:rsidP="004F3F7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069"/>
                    </w:tabs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>Bullying survey: Yard and Online Survey to collate data to allow for future teacher and program development to assist students</w:t>
                  </w:r>
                </w:p>
                <w:p w:rsidR="00F00F5F" w:rsidRDefault="00F00F5F" w:rsidP="004F3F7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069"/>
                    </w:tabs>
                    <w:ind w:right="-428"/>
                    <w:rPr>
                      <w:sz w:val="20"/>
                    </w:rPr>
                  </w:pPr>
                  <w:r w:rsidRPr="00F00F5F">
                    <w:rPr>
                      <w:sz w:val="20"/>
                    </w:rPr>
                    <w:t>Each classroom teacher to cl</w:t>
                  </w:r>
                  <w:r w:rsidR="004F3F7F">
                    <w:rPr>
                      <w:sz w:val="20"/>
                    </w:rPr>
                    <w:t>arify at the start of each term the school policy on bullying with students.</w:t>
                  </w:r>
                </w:p>
                <w:p w:rsidR="00F00F5F" w:rsidRDefault="00F00F5F" w:rsidP="004F3F7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069"/>
                    </w:tabs>
                    <w:ind w:right="-428"/>
                    <w:rPr>
                      <w:sz w:val="20"/>
                    </w:rPr>
                  </w:pPr>
                  <w:r w:rsidRPr="00F00F5F">
                    <w:rPr>
                      <w:sz w:val="20"/>
                    </w:rPr>
                    <w:t>Structured activities available to students at lunch breaks.</w:t>
                  </w:r>
                </w:p>
                <w:p w:rsidR="002B4597" w:rsidRDefault="00F00F5F" w:rsidP="004F3F7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069"/>
                    </w:tabs>
                    <w:ind w:right="-428"/>
                    <w:rPr>
                      <w:sz w:val="20"/>
                    </w:rPr>
                  </w:pPr>
                  <w:r w:rsidRPr="00F00F5F">
                    <w:rPr>
                      <w:sz w:val="20"/>
                    </w:rPr>
                    <w:t xml:space="preserve">Provide a </w:t>
                  </w:r>
                  <w:r w:rsidR="009C7376">
                    <w:rPr>
                      <w:sz w:val="20"/>
                    </w:rPr>
                    <w:t xml:space="preserve">designated social </w:t>
                  </w:r>
                  <w:r w:rsidRPr="00F00F5F">
                    <w:rPr>
                      <w:sz w:val="20"/>
                    </w:rPr>
                    <w:t xml:space="preserve">skills program for students </w:t>
                  </w:r>
                  <w:r w:rsidR="002B4597">
                    <w:rPr>
                      <w:sz w:val="20"/>
                    </w:rPr>
                    <w:t xml:space="preserve">to learn the importance of </w:t>
                  </w:r>
                  <w:r w:rsidR="00BA4F7A">
                    <w:rPr>
                      <w:sz w:val="20"/>
                    </w:rPr>
                    <w:t>collaboration</w:t>
                  </w:r>
                </w:p>
                <w:p w:rsidR="002B4597" w:rsidRDefault="00BA4F7A" w:rsidP="004F3F7F">
                  <w:pPr>
                    <w:pStyle w:val="ListParagraph"/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 w:rsidR="002B4597">
                    <w:rPr>
                      <w:sz w:val="20"/>
                    </w:rPr>
                    <w:t>teamwork</w:t>
                  </w:r>
                  <w:proofErr w:type="gramEnd"/>
                  <w:r>
                    <w:rPr>
                      <w:sz w:val="20"/>
                    </w:rPr>
                    <w:t>)</w:t>
                  </w:r>
                  <w:r w:rsidR="002B4597">
                    <w:rPr>
                      <w:sz w:val="20"/>
                    </w:rPr>
                    <w:t>, supporting other individuals and success.</w:t>
                  </w:r>
                </w:p>
                <w:p w:rsidR="002B4597" w:rsidRDefault="002B4597" w:rsidP="004F3F7F">
                  <w:pPr>
                    <w:pStyle w:val="ListParagraph"/>
                    <w:numPr>
                      <w:ilvl w:val="0"/>
                      <w:numId w:val="2"/>
                    </w:numPr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Modelled and rewarding good behaviours via leadership roles, rewards time (related to the </w:t>
                  </w:r>
                </w:p>
                <w:p w:rsidR="002B4597" w:rsidRDefault="002B4597" w:rsidP="004F3F7F">
                  <w:pPr>
                    <w:pStyle w:val="ListParagraph"/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individual) and recognition</w:t>
                  </w:r>
                </w:p>
                <w:p w:rsidR="002B4597" w:rsidRPr="002B4597" w:rsidRDefault="002B4597" w:rsidP="004F3F7F">
                  <w:pPr>
                    <w:pStyle w:val="ListParagraph"/>
                    <w:numPr>
                      <w:ilvl w:val="0"/>
                      <w:numId w:val="2"/>
                    </w:numPr>
                    <w:ind w:right="-428"/>
                    <w:rPr>
                      <w:sz w:val="20"/>
                    </w:rPr>
                  </w:pPr>
                  <w:r>
                    <w:rPr>
                      <w:sz w:val="20"/>
                    </w:rPr>
                    <w:t>Promoting regular attendance at school and recognition of improvements via assemblies</w:t>
                  </w:r>
                </w:p>
                <w:bookmarkEnd w:id="0"/>
                <w:p w:rsidR="00F00F5F" w:rsidRPr="00F00F5F" w:rsidRDefault="00F00F5F" w:rsidP="00F00F5F">
                  <w:pPr>
                    <w:rPr>
                      <w:b/>
                      <w:sz w:val="20"/>
                    </w:rPr>
                  </w:pPr>
                </w:p>
              </w:tc>
            </w:tr>
            <w:tr w:rsidR="00F00F5F" w:rsidTr="004F3F7F">
              <w:tc>
                <w:tcPr>
                  <w:tcW w:w="9092" w:type="dxa"/>
                  <w:shd w:val="clear" w:color="auto" w:fill="E7E6E6" w:themeFill="background2"/>
                </w:tcPr>
                <w:p w:rsidR="00F00F5F" w:rsidRDefault="002B4597" w:rsidP="002B4597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</w:rPr>
                    <w:t>Phase 2</w:t>
                  </w:r>
                  <w:r w:rsidRPr="00F00F5F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Intervention</w:t>
                  </w:r>
                </w:p>
              </w:tc>
            </w:tr>
            <w:tr w:rsidR="00F00F5F" w:rsidTr="004F3F7F">
              <w:tc>
                <w:tcPr>
                  <w:tcW w:w="9092" w:type="dxa"/>
                </w:tcPr>
                <w:p w:rsidR="003275DD" w:rsidRDefault="003275DD" w:rsidP="003275DD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ind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 xml:space="preserve">Professional Development for staff relating to welfare management and social skill </w:t>
                  </w:r>
                </w:p>
                <w:p w:rsidR="003275DD" w:rsidRPr="003275DD" w:rsidRDefault="003275DD" w:rsidP="003275DD">
                  <w:pPr>
                    <w:pStyle w:val="BodyText"/>
                    <w:spacing w:after="0"/>
                    <w:ind w:left="720"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sz w:val="20"/>
                      <w:szCs w:val="22"/>
                    </w:rPr>
                    <w:t>development of students</w:t>
                  </w:r>
                </w:p>
                <w:p w:rsidR="003275DD" w:rsidRDefault="003275DD" w:rsidP="003275DD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ind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>Promot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 xml:space="preserve">e student </w:t>
                  </w: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 xml:space="preserve">reporting 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 xml:space="preserve">of </w:t>
                  </w: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>bullying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 xml:space="preserve"> immediately</w:t>
                  </w:r>
                </w:p>
                <w:p w:rsidR="003275DD" w:rsidRDefault="003275DD" w:rsidP="003275DD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ind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 xml:space="preserve">Parents encouraged to 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>work in unison with the school around bullying incidents were required</w:t>
                  </w:r>
                </w:p>
                <w:p w:rsidR="003275DD" w:rsidRDefault="003275DD" w:rsidP="003275DD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ind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 xml:space="preserve">Community awareness and input relating to bullying, its characteristics and the school’s programs </w:t>
                  </w:r>
                </w:p>
                <w:p w:rsidR="003275DD" w:rsidRDefault="003275DD" w:rsidP="003275DD">
                  <w:pPr>
                    <w:pStyle w:val="BodyText"/>
                    <w:spacing w:after="0"/>
                    <w:ind w:left="720"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proofErr w:type="gramStart"/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>and</w:t>
                  </w:r>
                  <w:proofErr w:type="gramEnd"/>
                  <w:r w:rsidRPr="003275DD">
                    <w:rPr>
                      <w:rFonts w:asciiTheme="minorHAnsi" w:hAnsiTheme="minorHAnsi"/>
                      <w:sz w:val="20"/>
                      <w:szCs w:val="22"/>
                    </w:rPr>
                    <w:t xml:space="preserve"> response.</w:t>
                  </w:r>
                </w:p>
                <w:p w:rsidR="003275DD" w:rsidRDefault="003275DD" w:rsidP="003275DD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ind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sz w:val="20"/>
                      <w:szCs w:val="22"/>
                    </w:rPr>
                    <w:lastRenderedPageBreak/>
                    <w:t>Appropriate welfare activities (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2"/>
                    </w:rPr>
                    <w:t>eg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2"/>
                    </w:rPr>
                    <w:t>. Restorative Practice) according to the situation guided by a</w:t>
                  </w:r>
                </w:p>
                <w:p w:rsidR="003275DD" w:rsidRDefault="003275DD" w:rsidP="00BA4F7A">
                  <w:pPr>
                    <w:pStyle w:val="BodyText"/>
                    <w:spacing w:after="0"/>
                    <w:ind w:left="720" w:right="-428"/>
                    <w:jc w:val="both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sz w:val="20"/>
                      <w:szCs w:val="22"/>
                    </w:rPr>
                    <w:t>staff member</w:t>
                  </w:r>
                </w:p>
                <w:p w:rsidR="00F00F5F" w:rsidRDefault="00F00F5F" w:rsidP="003275DD">
                  <w:pPr>
                    <w:pStyle w:val="BodyText"/>
                    <w:spacing w:after="0"/>
                    <w:ind w:right="-428"/>
                    <w:jc w:val="both"/>
                    <w:rPr>
                      <w:sz w:val="20"/>
                    </w:rPr>
                  </w:pPr>
                </w:p>
              </w:tc>
            </w:tr>
            <w:tr w:rsidR="00F00F5F" w:rsidTr="004F3F7F">
              <w:tc>
                <w:tcPr>
                  <w:tcW w:w="9092" w:type="dxa"/>
                  <w:shd w:val="clear" w:color="auto" w:fill="E7E6E6" w:themeFill="background2"/>
                </w:tcPr>
                <w:p w:rsidR="00F00F5F" w:rsidRDefault="002B4597" w:rsidP="003275D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</w:rPr>
                    <w:lastRenderedPageBreak/>
                    <w:t>Phase 3</w:t>
                  </w:r>
                  <w:r w:rsidRPr="00F00F5F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Support</w:t>
                  </w:r>
                </w:p>
              </w:tc>
            </w:tr>
            <w:tr w:rsidR="00F00F5F" w:rsidTr="004F3F7F">
              <w:tc>
                <w:tcPr>
                  <w:tcW w:w="9092" w:type="dxa"/>
                </w:tcPr>
                <w:p w:rsidR="00DB1093" w:rsidRDefault="00DB1093" w:rsidP="00DB1093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ind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Those identified will/may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 xml:space="preserve"> be counselled</w:t>
                  </w:r>
                </w:p>
                <w:p w:rsidR="00DB1093" w:rsidRDefault="00DB1093" w:rsidP="00DB1093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ind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Once identified; bully, victim and witnesses talked with restoratively, and all incidents fully</w:t>
                  </w:r>
                </w:p>
                <w:p w:rsidR="00DB1093" w:rsidRDefault="00DB1093" w:rsidP="00DB1093">
                  <w:pPr>
                    <w:pStyle w:val="Heading1"/>
                    <w:tabs>
                      <w:tab w:val="num" w:pos="1080"/>
                    </w:tabs>
                    <w:ind w:left="720"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investigated</w:t>
                  </w:r>
                  <w:proofErr w:type="gramEnd"/>
                  <w:r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 xml:space="preserve"> and documented</w:t>
                  </w:r>
                </w:p>
                <w:p w:rsidR="00DB1093" w:rsidRDefault="00DB1093" w:rsidP="00B221A6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ind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Both bully and victim offered counselling and support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 xml:space="preserve"> </w:t>
                  </w:r>
                  <w:proofErr w:type="gramStart"/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If</w:t>
                  </w:r>
                  <w:proofErr w:type="gramEnd"/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 xml:space="preserve"> bullying is ongoing, parents </w:t>
                  </w:r>
                </w:p>
                <w:p w:rsidR="00DB1093" w:rsidRDefault="00DB1093" w:rsidP="00DB1093">
                  <w:pPr>
                    <w:pStyle w:val="Heading1"/>
                    <w:tabs>
                      <w:tab w:val="num" w:pos="1080"/>
                    </w:tabs>
                    <w:ind w:left="720"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proofErr w:type="gramStart"/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contacted</w:t>
                  </w:r>
                  <w:proofErr w:type="gramEnd"/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 xml:space="preserve"> and consequences implemented consistent with school Student Code of Conduct</w:t>
                  </w:r>
                </w:p>
                <w:p w:rsidR="00DB1093" w:rsidRPr="00DB1093" w:rsidRDefault="00DB1093" w:rsidP="00DB1093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ind w:right="-428"/>
                    <w:jc w:val="both"/>
                    <w:outlineLvl w:val="0"/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</w:pPr>
                  <w:r w:rsidRPr="00DB1093">
                    <w:rPr>
                      <w:rFonts w:asciiTheme="minorHAnsi" w:hAnsiTheme="minorHAnsi"/>
                      <w:b w:val="0"/>
                      <w:sz w:val="20"/>
                      <w:szCs w:val="22"/>
                    </w:rPr>
                    <w:t>Ongoing monitoring of identified bullies.</w:t>
                  </w:r>
                </w:p>
                <w:p w:rsidR="00F00F5F" w:rsidRDefault="00F00F5F" w:rsidP="00F00F5F">
                  <w:pPr>
                    <w:rPr>
                      <w:sz w:val="20"/>
                    </w:rPr>
                  </w:pPr>
                </w:p>
              </w:tc>
            </w:tr>
            <w:tr w:rsidR="00F00F5F" w:rsidTr="004F3F7F">
              <w:tc>
                <w:tcPr>
                  <w:tcW w:w="9092" w:type="dxa"/>
                  <w:shd w:val="clear" w:color="auto" w:fill="E7E6E6" w:themeFill="background2"/>
                </w:tcPr>
                <w:p w:rsidR="00F00F5F" w:rsidRDefault="002B4597" w:rsidP="003275D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</w:rPr>
                    <w:t>Phase 4</w:t>
                  </w:r>
                  <w:r w:rsidRPr="00F00F5F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</w:t>
                  </w:r>
                  <w:r w:rsidR="003275DD">
                    <w:rPr>
                      <w:b/>
                    </w:rPr>
                    <w:t>Consequences and Relationship Development</w:t>
                  </w:r>
                </w:p>
              </w:tc>
            </w:tr>
            <w:tr w:rsidR="00F00F5F" w:rsidTr="004F3F7F">
              <w:tc>
                <w:tcPr>
                  <w:tcW w:w="9092" w:type="dxa"/>
                </w:tcPr>
                <w:p w:rsidR="00DB1093" w:rsidRPr="00DB1093" w:rsidRDefault="00DB1093" w:rsidP="00DB1093">
                  <w:pPr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Consequences for students will be individually based and may involve:</w:t>
                  </w:r>
                </w:p>
                <w:p w:rsidR="00DB1093" w:rsidRP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withdrawal of privileges</w:t>
                  </w:r>
                </w:p>
                <w:p w:rsidR="00DB1093" w:rsidRP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exclusion from class</w:t>
                  </w:r>
                </w:p>
                <w:p w:rsidR="00DB1093" w:rsidRP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exclusion from yard</w:t>
                  </w:r>
                </w:p>
                <w:p w:rsidR="00DB1093" w:rsidRP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school suspension</w:t>
                  </w:r>
                  <w:r>
                    <w:rPr>
                      <w:sz w:val="20"/>
                    </w:rPr>
                    <w:t>/explosion</w:t>
                  </w:r>
                </w:p>
                <w:p w:rsid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 w:rsidRPr="00DB1093">
                    <w:rPr>
                      <w:sz w:val="20"/>
                    </w:rPr>
                    <w:t>on-going counselling from appropriate a</w:t>
                  </w:r>
                  <w:r>
                    <w:rPr>
                      <w:sz w:val="20"/>
                    </w:rPr>
                    <w:t>gency for both victim and bully</w:t>
                  </w:r>
                </w:p>
                <w:p w:rsid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placed on a 10 or 5 Day Consecutive Behaviour Contract</w:t>
                  </w:r>
                </w:p>
                <w:p w:rsidR="00DB1093" w:rsidRPr="00DB1093" w:rsidRDefault="00DB1093" w:rsidP="00DB109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num" w:pos="1440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zoned in the yard areas</w:t>
                  </w:r>
                </w:p>
                <w:p w:rsidR="00F00F5F" w:rsidRDefault="00F00F5F" w:rsidP="00F00F5F">
                  <w:pPr>
                    <w:rPr>
                      <w:sz w:val="20"/>
                    </w:rPr>
                  </w:pPr>
                </w:p>
              </w:tc>
            </w:tr>
          </w:tbl>
          <w:p w:rsidR="00F00F5F" w:rsidRDefault="00F00F5F" w:rsidP="00F00F5F">
            <w:pPr>
              <w:rPr>
                <w:sz w:val="20"/>
              </w:rPr>
            </w:pPr>
            <w:r w:rsidRPr="00F00F5F">
              <w:rPr>
                <w:sz w:val="20"/>
              </w:rPr>
              <w:t xml:space="preserve"> </w:t>
            </w:r>
          </w:p>
          <w:p w:rsidR="00DB1093" w:rsidRPr="00F00F5F" w:rsidRDefault="00DB1093" w:rsidP="00F00F5F">
            <w:pPr>
              <w:rPr>
                <w:sz w:val="20"/>
              </w:rPr>
            </w:pPr>
          </w:p>
          <w:p w:rsidR="00C223A2" w:rsidRPr="00C223A2" w:rsidRDefault="00C223A2" w:rsidP="00C223A2">
            <w:pPr>
              <w:rPr>
                <w:b/>
                <w:sz w:val="20"/>
              </w:rPr>
            </w:pPr>
          </w:p>
        </w:tc>
      </w:tr>
    </w:tbl>
    <w:p w:rsidR="00196817" w:rsidRDefault="00196817"/>
    <w:p w:rsidR="00AB4B1D" w:rsidRDefault="00AB4B1D"/>
    <w:sectPr w:rsidR="00A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5C57"/>
    <w:multiLevelType w:val="hybridMultilevel"/>
    <w:tmpl w:val="53E854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66E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 w15:restartNumberingAfterBreak="0">
    <w:nsid w:val="278E3F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95CC1"/>
    <w:multiLevelType w:val="hybridMultilevel"/>
    <w:tmpl w:val="B23654C6"/>
    <w:lvl w:ilvl="0" w:tplc="0C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10507"/>
    <w:multiLevelType w:val="hybridMultilevel"/>
    <w:tmpl w:val="18107578"/>
    <w:lvl w:ilvl="0" w:tplc="CF244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06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4FC5745B"/>
    <w:multiLevelType w:val="hybridMultilevel"/>
    <w:tmpl w:val="D6C4D702"/>
    <w:lvl w:ilvl="0" w:tplc="8FB21DB4">
      <w:start w:val="2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513A6B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9" w15:restartNumberingAfterBreak="0">
    <w:nsid w:val="62E40F37"/>
    <w:multiLevelType w:val="hybridMultilevel"/>
    <w:tmpl w:val="9708BD18"/>
    <w:lvl w:ilvl="0" w:tplc="F9B63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1E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1" w15:restartNumberingAfterBreak="0">
    <w:nsid w:val="76DE6F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723E8B"/>
    <w:multiLevelType w:val="hybridMultilevel"/>
    <w:tmpl w:val="209C7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6"/>
    <w:rsid w:val="00015697"/>
    <w:rsid w:val="001747BB"/>
    <w:rsid w:val="00196817"/>
    <w:rsid w:val="002B4597"/>
    <w:rsid w:val="003275DD"/>
    <w:rsid w:val="004F3F7F"/>
    <w:rsid w:val="005C29D7"/>
    <w:rsid w:val="005C4FBD"/>
    <w:rsid w:val="007D6C6F"/>
    <w:rsid w:val="0082066C"/>
    <w:rsid w:val="009C7376"/>
    <w:rsid w:val="009E3DE6"/>
    <w:rsid w:val="00AB4B1D"/>
    <w:rsid w:val="00B542B6"/>
    <w:rsid w:val="00BA4F7A"/>
    <w:rsid w:val="00C223A2"/>
    <w:rsid w:val="00CB3B03"/>
    <w:rsid w:val="00D46A26"/>
    <w:rsid w:val="00DB1093"/>
    <w:rsid w:val="00F00F5F"/>
    <w:rsid w:val="00F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0A95"/>
  <w15:chartTrackingRefBased/>
  <w15:docId w15:val="{42176DB1-293C-4485-B673-CD5F109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0F5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8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0F5F"/>
    <w:rPr>
      <w:rFonts w:ascii="Arial Narrow" w:eastAsia="Times New Roman" w:hAnsi="Arial Narrow" w:cs="Times New Roman"/>
      <w:b/>
      <w:bCs/>
      <w:sz w:val="28"/>
      <w:szCs w:val="56"/>
    </w:rPr>
  </w:style>
  <w:style w:type="paragraph" w:styleId="BodyText">
    <w:name w:val="Body Text"/>
    <w:basedOn w:val="Normal"/>
    <w:link w:val="BodyTextChar"/>
    <w:rsid w:val="00F00F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0F5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00F5F"/>
    <w:pPr>
      <w:spacing w:after="0" w:line="240" w:lineRule="auto"/>
      <w:ind w:left="1134" w:right="-428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Sharp</dc:creator>
  <cp:keywords/>
  <dc:description/>
  <cp:lastModifiedBy>Jamie Sharp</cp:lastModifiedBy>
  <cp:revision>3</cp:revision>
  <cp:lastPrinted>2017-05-18T00:59:00Z</cp:lastPrinted>
  <dcterms:created xsi:type="dcterms:W3CDTF">2017-06-27T06:00:00Z</dcterms:created>
  <dcterms:modified xsi:type="dcterms:W3CDTF">2017-06-27T06:05:00Z</dcterms:modified>
</cp:coreProperties>
</file>